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recurrent, dynamic, macro-scale activity flow among brain regions.
</w:t>
      </w:r>
      <w:r>
        <w:t xml:space="preserve">fcHNN</w:t>
      </w:r>
      <w:r>
        <w:t xml:space="preserve">s are neither optimized to mimic certain brain characteristics nor trained to solve specific tasks, but simply initialized with the empirical functional connectome.
The </w:t>
      </w:r>
      <w:r>
        <w:t xml:space="preserve">fcHNN</w:t>
      </w:r>
      <w:r>
        <w:t xml:space="preserve"> framework identifies neurobiologically meaningful attractor states and provides a model for how these constrain brain dynamics.
Analyses of 7 distinct datasets (N≈1000) demonstrate that </w:t>
      </w:r>
      <w:r>
        <w:t xml:space="preserve">fcHNN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mg9x-66wkyc5ygeojewm6">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9x8t4uxam1qwjmllhed8y">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ebckycns0b9jwu_0ujtbp">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4olknscbrjjfw2pd_axye">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a1mlqo_wrblqyyj8ooh2h">
        <w:r>
          <w:rPr>
            <w:rStyle w:val="Hyperlink"/>
          </w:rPr>
          <w:t xml:space="preserve">https://​​github​​.com​​/spisakt​​/RPN​​-signature</w:t>
        </w:r>
      </w:hyperlink>
      <w:r>
        <w:t xml:space="preserve">). The RPN-pipeline is based on PUMI (Neuroimaging Pipelines Using Modular workflow Integration, </w:t>
      </w:r>
      <w:hyperlink w:history="1" r:id="rIdoogxxw_6pwt4pjbd9llbi">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gld9jx4dmv_wftrhujuz8">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zvssb3h4yyxjxocegmtmu">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egrvbdwvsn6yyjq0uykj6">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htucgwvrqmhldniqtidxz">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6ngmlczzxoembset91uzp">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apwvejd8q8jwd_4e-iyon">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2dy5sau03lgwpcirdaxu0">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mg9x-66wkyc5ygeojewm6" Type="http://schemas.openxmlformats.org/officeDocument/2006/relationships/hyperlink" Target="https://pni-lab.github.io/connattractor/quickstart" TargetMode="External"/><Relationship Id="rId9x8t4uxam1qwjmllhed8y" Type="http://schemas.openxmlformats.org/officeDocument/2006/relationships/hyperlink" Target="http://adni.loni.usc.edu" TargetMode="External"/><Relationship Id="rIdebckycns0b9jwu_0ujtbp" Type="http://schemas.openxmlformats.org/officeDocument/2006/relationships/hyperlink" Target="https://osf.io/hc4md" TargetMode="External"/><Relationship Id="rId4olknscbrjjfw2pd_axye" Type="http://schemas.openxmlformats.org/officeDocument/2006/relationships/hyperlink" Target="http://adni.loni.usc.edu" TargetMode="External"/><Relationship Id="rIda1mlqo_wrblqyyj8ooh2h" Type="http://schemas.openxmlformats.org/officeDocument/2006/relationships/hyperlink" Target="https://github.com/spisakt/RPN-signature" TargetMode="External"/><Relationship Id="rIdoogxxw_6pwt4pjbd9llbi" Type="http://schemas.openxmlformats.org/officeDocument/2006/relationships/hyperlink" Target="https://github.com/pni-lab/PUMI" TargetMode="External"/><Relationship Id="rIdgld9jx4dmv_wftrhujuz8" Type="http://schemas.openxmlformats.org/officeDocument/2006/relationships/hyperlink" Target="https://gist.github.com/spisakt/0caa7ec4bc18d3ed736d3a4e49da7415" TargetMode="External"/><Relationship Id="rIdzvssb3h4yyxjxocegmtmu" Type="http://schemas.openxmlformats.org/officeDocument/2006/relationships/hyperlink" Target="https://github.com/pni-lab/connattractor" TargetMode="External"/><Relationship Id="rIdegrvbdwvsn6yyjq0uykj6" Type="http://schemas.openxmlformats.org/officeDocument/2006/relationships/hyperlink" Target="https://doi.org/10.3389/conf.fninf.2011.08.00058" TargetMode="External"/><Relationship Id="rIdhtucgwvrqmhldniqtidxz" Type="http://schemas.openxmlformats.org/officeDocument/2006/relationships/hyperlink" Target="https://doi.org/10.1162/netn_a_00234" TargetMode="External"/><Relationship Id="rId6ngmlczzxoembset91uzp" Type="http://schemas.openxmlformats.org/officeDocument/2006/relationships/hyperlink" Target="https://doi.org/10.1038/s41467-019-13785-z" TargetMode="External"/><Relationship Id="rIdapwvejd8q8jwd_4e-iyon" Type="http://schemas.openxmlformats.org/officeDocument/2006/relationships/hyperlink" Target="https://doi.org/10.1371/journal.pbio.1002036" TargetMode="External"/><Relationship Id="rId2dy5sau03lgwpcirdaxu0" Type="http://schemas.openxmlformats.org/officeDocument/2006/relationships/hyperlink" Target="https://doi.org/10.1038/nmeth.1635" TargetMode="External"/><Relationship Id="rId7" Type="http://schemas.openxmlformats.org/officeDocument/2006/relationships/image" Target="media/gnxtiy5cvyn4owfq2ed98.png"/><Relationship Id="rId8" Type="http://schemas.openxmlformats.org/officeDocument/2006/relationships/image" Target="media/wjqimeii8omdd4-ayj2ra.png"/><Relationship Id="rId9" Type="http://schemas.openxmlformats.org/officeDocument/2006/relationships/image" Target="media/del0erq6lvv8feaprqryw.png"/><Relationship Id="rId10" Type="http://schemas.openxmlformats.org/officeDocument/2006/relationships/image" Target="media/bpmd0xgka41satarzl1g4.png"/><Relationship Id="rId11" Type="http://schemas.openxmlformats.org/officeDocument/2006/relationships/image" Target="media/i-leipn-x-d-bcxomsjtn.png"/></Relationships>
</file>

<file path=word/_rels/footer1.xml.rels><?xml version="1.0" encoding="UTF-8"?><Relationships xmlns="http://schemas.openxmlformats.org/package/2006/relationships"><Relationship Id="rId0" Type="http://schemas.openxmlformats.org/officeDocument/2006/relationships/image" Target="media/w8ozznkfwtw-dl7oezmm6.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2023-10-26T15:47:02.588Z</dcterms:created>
  <dcterms:modified xsi:type="dcterms:W3CDTF">2023-10-26T15:47:02.588Z</dcterms:modified>
</cp:coreProperties>
</file>

<file path=docProps/custom.xml><?xml version="1.0" encoding="utf-8"?>
<Properties xmlns="http://schemas.openxmlformats.org/officeDocument/2006/custom-properties" xmlns:vt="http://schemas.openxmlformats.org/officeDocument/2006/docPropsVTypes"/>
</file>